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634A4" w14:textId="3391B130" w:rsidR="00E378EA" w:rsidRDefault="00E378EA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  <w:r w:rsidRPr="00E50B51">
        <w:rPr>
          <w:rFonts w:ascii="Verdana" w:hAnsi="Verdana"/>
          <w:b/>
          <w:color w:val="auto"/>
          <w:kern w:val="3"/>
          <w:sz w:val="18"/>
          <w:szCs w:val="18"/>
        </w:rPr>
        <w:t>Comunicazione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E50B51">
        <w:rPr>
          <w:rFonts w:ascii="Verdana" w:hAnsi="Verdana"/>
          <w:b/>
          <w:color w:val="auto"/>
          <w:kern w:val="3"/>
          <w:sz w:val="18"/>
          <w:szCs w:val="18"/>
        </w:rPr>
        <w:t>0</w:t>
      </w:r>
      <w:r>
        <w:rPr>
          <w:rFonts w:ascii="Verdana" w:hAnsi="Verdana"/>
          <w:b/>
          <w:color w:val="auto"/>
          <w:kern w:val="3"/>
          <w:sz w:val="18"/>
          <w:szCs w:val="18"/>
        </w:rPr>
        <w:t>9</w:t>
      </w:r>
      <w:r w:rsidRPr="00E50B51">
        <w:rPr>
          <w:rFonts w:ascii="Verdana" w:hAnsi="Verdana"/>
          <w:b/>
          <w:color w:val="auto"/>
          <w:kern w:val="3"/>
          <w:sz w:val="18"/>
          <w:szCs w:val="18"/>
        </w:rPr>
        <w:t>/22-23</w:t>
      </w:r>
    </w:p>
    <w:p w14:paraId="0D4D5110" w14:textId="711A1B59" w:rsidR="00E378EA" w:rsidRPr="00E50B51" w:rsidRDefault="00E378EA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Com</w:t>
      </w:r>
      <w:r w:rsidR="00A3075C">
        <w:rPr>
          <w:rFonts w:ascii="Verdana" w:hAnsi="Verdana"/>
          <w:b/>
          <w:color w:val="auto"/>
          <w:kern w:val="3"/>
          <w:sz w:val="18"/>
          <w:szCs w:val="18"/>
        </w:rPr>
        <w:t>unicazione c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alendario </w:t>
      </w:r>
      <w:r w:rsidR="00A3075C">
        <w:rPr>
          <w:rFonts w:ascii="Verdana" w:hAnsi="Verdana"/>
          <w:b/>
          <w:color w:val="auto"/>
          <w:kern w:val="3"/>
          <w:sz w:val="18"/>
          <w:szCs w:val="18"/>
        </w:rPr>
        <w:t>e m</w:t>
      </w:r>
      <w:r>
        <w:rPr>
          <w:rFonts w:ascii="Verdana" w:hAnsi="Verdana"/>
          <w:b/>
          <w:color w:val="auto"/>
          <w:kern w:val="3"/>
          <w:sz w:val="18"/>
          <w:szCs w:val="18"/>
        </w:rPr>
        <w:t>odalità Colloqui Generali</w:t>
      </w:r>
    </w:p>
    <w:p w14:paraId="25F911F5" w14:textId="77777777" w:rsidR="00E378EA" w:rsidRPr="00E50B51" w:rsidRDefault="00E378EA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</w:p>
    <w:p w14:paraId="5F32AE08" w14:textId="0E4CE166" w:rsidR="00E378EA" w:rsidRPr="00E50B51" w:rsidRDefault="00E378EA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496997">
        <w:rPr>
          <w:rFonts w:ascii="Verdana" w:hAnsi="Verdana"/>
          <w:color w:val="auto"/>
          <w:kern w:val="3"/>
          <w:sz w:val="18"/>
          <w:szCs w:val="18"/>
        </w:rPr>
        <w:t>1</w:t>
      </w:r>
      <w:r w:rsidR="00A955A1">
        <w:rPr>
          <w:rFonts w:ascii="Verdana" w:hAnsi="Verdana"/>
          <w:color w:val="auto"/>
          <w:kern w:val="3"/>
          <w:sz w:val="18"/>
          <w:szCs w:val="18"/>
        </w:rPr>
        <w:t>6</w:t>
      </w:r>
      <w:r w:rsidR="00496997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proofErr w:type="gramStart"/>
      <w:r w:rsidR="00496997">
        <w:rPr>
          <w:rFonts w:ascii="Verdana" w:hAnsi="Verdana"/>
          <w:color w:val="auto"/>
          <w:kern w:val="3"/>
          <w:sz w:val="18"/>
          <w:szCs w:val="18"/>
        </w:rPr>
        <w:t>Novembre</w:t>
      </w:r>
      <w:proofErr w:type="gramEnd"/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 2022</w:t>
      </w:r>
    </w:p>
    <w:p w14:paraId="64DCB0E6" w14:textId="77777777" w:rsidR="00A3075C" w:rsidRDefault="00E378EA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– </w:t>
      </w:r>
    </w:p>
    <w:p w14:paraId="364B546E" w14:textId="3AA42A01" w:rsidR="00E378EA" w:rsidRDefault="00A955A1" w:rsidP="00E378E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 w:rsidR="00A3075C">
        <w:rPr>
          <w:rFonts w:ascii="Verdana" w:hAnsi="Verdana"/>
          <w:b/>
          <w:i/>
          <w:color w:val="auto"/>
          <w:kern w:val="3"/>
          <w:sz w:val="18"/>
          <w:szCs w:val="18"/>
        </w:rPr>
        <w:tab/>
        <w:t>TUTTE LE CLASSI</w:t>
      </w:r>
    </w:p>
    <w:p w14:paraId="6164B467" w14:textId="76A04C8A" w:rsidR="00A3075C" w:rsidRDefault="00A3075C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Gent.mi, </w:t>
      </w:r>
    </w:p>
    <w:p w14:paraId="543F3D94" w14:textId="77777777" w:rsidR="00A3075C" w:rsidRPr="00A3075C" w:rsidRDefault="00A3075C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si informa che i Colloqui G</w:t>
      </w:r>
      <w:r w:rsidR="00E9432F" w:rsidRPr="00E9432F">
        <w:rPr>
          <w:rFonts w:ascii="Verdana" w:hAnsi="Verdana"/>
          <w:sz w:val="18"/>
          <w:szCs w:val="18"/>
          <w:shd w:val="clear" w:color="auto" w:fill="FFFFFF"/>
        </w:rPr>
        <w:t xml:space="preserve">enerali si svolgeranno </w:t>
      </w:r>
      <w:r w:rsidR="00E9432F" w:rsidRPr="00496997">
        <w:rPr>
          <w:rFonts w:ascii="Verdana" w:hAnsi="Verdana"/>
          <w:b/>
          <w:sz w:val="18"/>
          <w:szCs w:val="18"/>
          <w:shd w:val="clear" w:color="auto" w:fill="FFFFFF"/>
        </w:rPr>
        <w:t>in presenza</w:t>
      </w:r>
      <w:r w:rsidR="00496997">
        <w:rPr>
          <w:rFonts w:ascii="Verdana" w:hAnsi="Verdana"/>
          <w:b/>
          <w:sz w:val="18"/>
          <w:szCs w:val="18"/>
          <w:shd w:val="clear" w:color="auto" w:fill="FFFFFF"/>
        </w:rPr>
        <w:t>,</w:t>
      </w:r>
      <w:r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r w:rsidRPr="00A3075C">
        <w:rPr>
          <w:rFonts w:ascii="Verdana" w:hAnsi="Verdana"/>
          <w:sz w:val="18"/>
          <w:szCs w:val="18"/>
          <w:shd w:val="clear" w:color="auto" w:fill="FFFFFF"/>
        </w:rPr>
        <w:t>secondo il seguente calendario:</w:t>
      </w:r>
    </w:p>
    <w:tbl>
      <w:tblPr>
        <w:tblStyle w:val="Grigliatabella"/>
        <w:tblpPr w:leftFromText="141" w:rightFromText="141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2204"/>
        <w:gridCol w:w="4170"/>
      </w:tblGrid>
      <w:tr w:rsidR="00921DEB" w14:paraId="59F023E5" w14:textId="77777777" w:rsidTr="00A955A1">
        <w:trPr>
          <w:trHeight w:val="311"/>
        </w:trPr>
        <w:tc>
          <w:tcPr>
            <w:tcW w:w="0" w:type="auto"/>
          </w:tcPr>
          <w:p w14:paraId="4B611DC8" w14:textId="77B6B8E2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FA316C">
              <w:rPr>
                <w:rFonts w:ascii="Verdana" w:hAnsi="Verdana"/>
                <w:b/>
                <w:sz w:val="18"/>
                <w:szCs w:val="18"/>
              </w:rPr>
              <w:t>1P-1G</w:t>
            </w:r>
          </w:p>
        </w:tc>
        <w:tc>
          <w:tcPr>
            <w:tcW w:w="4170" w:type="dxa"/>
          </w:tcPr>
          <w:p w14:paraId="67C05E57" w14:textId="37DFB448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16 FEBBRAIO 2023</w:t>
            </w:r>
          </w:p>
        </w:tc>
      </w:tr>
      <w:tr w:rsidR="00921DEB" w14:paraId="2D3D6213" w14:textId="77777777" w:rsidTr="00A955A1">
        <w:trPr>
          <w:trHeight w:val="311"/>
        </w:trPr>
        <w:tc>
          <w:tcPr>
            <w:tcW w:w="0" w:type="auto"/>
          </w:tcPr>
          <w:p w14:paraId="401B8E36" w14:textId="72E7320E" w:rsidR="00921DEB" w:rsidRPr="00FA316C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FA316C">
              <w:rPr>
                <w:rFonts w:ascii="Verdana" w:hAnsi="Verdana"/>
                <w:b/>
                <w:sz w:val="18"/>
                <w:szCs w:val="18"/>
              </w:rPr>
              <w:t>1CS</w:t>
            </w:r>
          </w:p>
        </w:tc>
        <w:tc>
          <w:tcPr>
            <w:tcW w:w="4170" w:type="dxa"/>
          </w:tcPr>
          <w:p w14:paraId="7C2B8940" w14:textId="2A7841DE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20 FEBBRAIO 2023</w:t>
            </w:r>
          </w:p>
        </w:tc>
      </w:tr>
      <w:tr w:rsidR="00A955A1" w14:paraId="5ECF1DAD" w14:textId="77777777" w:rsidTr="00A955A1">
        <w:trPr>
          <w:trHeight w:val="311"/>
        </w:trPr>
        <w:tc>
          <w:tcPr>
            <w:tcW w:w="0" w:type="auto"/>
          </w:tcPr>
          <w:p w14:paraId="7CA127A0" w14:textId="77777777" w:rsidR="00A955A1" w:rsidRPr="00FA316C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0" w:type="dxa"/>
          </w:tcPr>
          <w:p w14:paraId="4D7A1046" w14:textId="77777777" w:rsidR="00A955A1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1DEB" w14:paraId="1C3FC245" w14:textId="77777777" w:rsidTr="00A955A1">
        <w:trPr>
          <w:trHeight w:val="268"/>
        </w:trPr>
        <w:tc>
          <w:tcPr>
            <w:tcW w:w="0" w:type="auto"/>
          </w:tcPr>
          <w:p w14:paraId="59B692A1" w14:textId="77777777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FA316C">
              <w:rPr>
                <w:rFonts w:ascii="Verdana" w:hAnsi="Verdana"/>
                <w:b/>
                <w:sz w:val="18"/>
                <w:szCs w:val="18"/>
              </w:rPr>
              <w:t xml:space="preserve">2G-2P </w:t>
            </w:r>
          </w:p>
        </w:tc>
        <w:tc>
          <w:tcPr>
            <w:tcW w:w="4170" w:type="dxa"/>
          </w:tcPr>
          <w:p w14:paraId="4C2400CE" w14:textId="77777777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 FEBBRAIO 2023</w:t>
            </w:r>
          </w:p>
        </w:tc>
      </w:tr>
      <w:tr w:rsidR="00921DEB" w14:paraId="7593F4BD" w14:textId="77777777" w:rsidTr="00A955A1">
        <w:trPr>
          <w:trHeight w:val="268"/>
        </w:trPr>
        <w:tc>
          <w:tcPr>
            <w:tcW w:w="0" w:type="auto"/>
          </w:tcPr>
          <w:p w14:paraId="453645A6" w14:textId="1AF8FFA9" w:rsidR="00921DEB" w:rsidRPr="00FA316C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 w:rsidRPr="00FA316C">
              <w:rPr>
                <w:rFonts w:ascii="Verdana" w:hAnsi="Verdana"/>
                <w:b/>
                <w:sz w:val="18"/>
                <w:szCs w:val="18"/>
              </w:rPr>
              <w:t>2C-2S</w:t>
            </w:r>
          </w:p>
        </w:tc>
        <w:tc>
          <w:tcPr>
            <w:tcW w:w="4170" w:type="dxa"/>
          </w:tcPr>
          <w:p w14:paraId="4E1ACF6A" w14:textId="5D74C25F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 FEBBRAIO 2023</w:t>
            </w:r>
          </w:p>
        </w:tc>
      </w:tr>
      <w:tr w:rsidR="00A955A1" w14:paraId="46BE87EF" w14:textId="77777777" w:rsidTr="00A955A1">
        <w:trPr>
          <w:trHeight w:val="268"/>
        </w:trPr>
        <w:tc>
          <w:tcPr>
            <w:tcW w:w="0" w:type="auto"/>
          </w:tcPr>
          <w:p w14:paraId="7A9DCDFE" w14:textId="77777777" w:rsidR="00A955A1" w:rsidRPr="00FA316C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0" w:type="dxa"/>
          </w:tcPr>
          <w:p w14:paraId="12F471CD" w14:textId="77777777" w:rsidR="00A955A1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1DEB" w14:paraId="247218EF" w14:textId="77777777" w:rsidTr="00A955A1">
        <w:trPr>
          <w:trHeight w:val="273"/>
        </w:trPr>
        <w:tc>
          <w:tcPr>
            <w:tcW w:w="0" w:type="auto"/>
          </w:tcPr>
          <w:p w14:paraId="550C85F7" w14:textId="77777777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 w:rsidRPr="00FA316C">
              <w:rPr>
                <w:rFonts w:ascii="Verdana" w:hAnsi="Verdana"/>
                <w:b/>
                <w:sz w:val="18"/>
                <w:szCs w:val="18"/>
              </w:rPr>
              <w:t>3C-3P</w:t>
            </w:r>
          </w:p>
        </w:tc>
        <w:tc>
          <w:tcPr>
            <w:tcW w:w="4170" w:type="dxa"/>
          </w:tcPr>
          <w:p w14:paraId="5C7C37B6" w14:textId="77777777" w:rsidR="00921DEB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 FEBBRAIO 2023</w:t>
            </w:r>
          </w:p>
        </w:tc>
      </w:tr>
      <w:tr w:rsidR="00A955A1" w14:paraId="3492A742" w14:textId="77777777" w:rsidTr="00A955A1">
        <w:trPr>
          <w:trHeight w:val="277"/>
        </w:trPr>
        <w:tc>
          <w:tcPr>
            <w:tcW w:w="0" w:type="auto"/>
          </w:tcPr>
          <w:p w14:paraId="2E4B18E7" w14:textId="77777777" w:rsidR="00A955A1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170" w:type="dxa"/>
          </w:tcPr>
          <w:p w14:paraId="120713E3" w14:textId="77777777" w:rsidR="00A955A1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21DEB" w14:paraId="0C59B4EA" w14:textId="77777777" w:rsidTr="00A955A1">
        <w:trPr>
          <w:trHeight w:val="277"/>
        </w:trPr>
        <w:tc>
          <w:tcPr>
            <w:tcW w:w="0" w:type="auto"/>
          </w:tcPr>
          <w:p w14:paraId="48335E2B" w14:textId="77777777" w:rsidR="00921DEB" w:rsidRPr="00FA316C" w:rsidRDefault="00921DEB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4CS-4P</w:t>
            </w:r>
          </w:p>
        </w:tc>
        <w:tc>
          <w:tcPr>
            <w:tcW w:w="4170" w:type="dxa"/>
          </w:tcPr>
          <w:p w14:paraId="75B06D30" w14:textId="693C4E65" w:rsidR="00921DEB" w:rsidRDefault="00A955A1" w:rsidP="00921DEB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autoSpaceDN w:val="0"/>
              <w:ind w:right="1255"/>
              <w:jc w:val="both"/>
              <w:textAlignment w:val="baseline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23 GENNAIO</w:t>
            </w:r>
            <w:r w:rsidR="00921DEB">
              <w:rPr>
                <w:rFonts w:ascii="Verdana" w:hAnsi="Verdana"/>
                <w:b/>
                <w:sz w:val="18"/>
                <w:szCs w:val="18"/>
              </w:rPr>
              <w:t xml:space="preserve"> 2023</w:t>
            </w:r>
          </w:p>
        </w:tc>
      </w:tr>
    </w:tbl>
    <w:p w14:paraId="151C453E" w14:textId="62AE4FFB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 w:rsidRPr="00E9432F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33B2EAAF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0814A3ED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56B4BF8E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0DE5D4CE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381CA3DE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2366AB3D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60717380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026DA5AC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25849FF9" w14:textId="77777777" w:rsidR="00A3075C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780CAA40" w14:textId="77777777" w:rsidR="00A955A1" w:rsidRDefault="00A955A1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3CE03818" w14:textId="77777777" w:rsidR="00A955A1" w:rsidRDefault="00A955A1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7DF5C6EC" w14:textId="77777777" w:rsidR="00A955A1" w:rsidRDefault="00A955A1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39391B9F" w14:textId="77777777" w:rsidR="00A955A1" w:rsidRDefault="00A955A1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65814D1E" w14:textId="58DD34A2" w:rsidR="00496997" w:rsidRDefault="00A3075C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E’ prevista </w:t>
      </w:r>
      <w:proofErr w:type="gramStart"/>
      <w:r>
        <w:rPr>
          <w:rFonts w:ascii="Verdana" w:hAnsi="Verdana"/>
          <w:sz w:val="18"/>
          <w:szCs w:val="18"/>
          <w:shd w:val="clear" w:color="auto" w:fill="FFFFFF"/>
        </w:rPr>
        <w:t xml:space="preserve">la </w:t>
      </w:r>
      <w:r w:rsidRPr="00E9432F">
        <w:rPr>
          <w:rFonts w:ascii="Verdana" w:hAnsi="Verdana"/>
          <w:sz w:val="18"/>
          <w:szCs w:val="18"/>
          <w:shd w:val="clear" w:color="auto" w:fill="FFFFFF"/>
        </w:rPr>
        <w:t> </w:t>
      </w:r>
      <w:r w:rsidRPr="00496997">
        <w:rPr>
          <w:rFonts w:ascii="Verdana" w:hAnsi="Verdana"/>
          <w:b/>
          <w:sz w:val="18"/>
          <w:szCs w:val="18"/>
          <w:shd w:val="clear" w:color="auto" w:fill="FFFFFF"/>
        </w:rPr>
        <w:t>prenotazione</w:t>
      </w:r>
      <w:proofErr w:type="gramEnd"/>
      <w:r w:rsidRPr="00496997">
        <w:rPr>
          <w:rFonts w:ascii="Verdana" w:hAnsi="Verdana"/>
          <w:b/>
          <w:sz w:val="18"/>
          <w:szCs w:val="18"/>
          <w:shd w:val="clear" w:color="auto" w:fill="FFFFFF"/>
        </w:rPr>
        <w:t xml:space="preserve"> obbligatoria on line</w:t>
      </w:r>
      <w:r w:rsidRPr="00E9432F">
        <w:rPr>
          <w:rFonts w:ascii="Verdana" w:hAnsi="Verdana"/>
          <w:sz w:val="18"/>
          <w:szCs w:val="18"/>
          <w:shd w:val="clear" w:color="auto" w:fill="FFFFFF"/>
        </w:rPr>
        <w:t xml:space="preserve"> dell’orario di ricevimento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secondo istruzioni che verranno comunicate </w:t>
      </w:r>
      <w:r w:rsidRPr="001570C0">
        <w:rPr>
          <w:rFonts w:ascii="Verdana" w:hAnsi="Verdana"/>
          <w:b/>
          <w:sz w:val="18"/>
          <w:szCs w:val="18"/>
          <w:u w:val="single"/>
          <w:shd w:val="clear" w:color="auto" w:fill="FFFFFF"/>
        </w:rPr>
        <w:t>successivamente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496997">
        <w:rPr>
          <w:rFonts w:ascii="Verdana" w:hAnsi="Verdana"/>
          <w:sz w:val="18"/>
          <w:szCs w:val="18"/>
          <w:shd w:val="clear" w:color="auto" w:fill="FFFFFF"/>
        </w:rPr>
        <w:t xml:space="preserve">tramite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C</w:t>
      </w:r>
      <w:r w:rsidR="00496997" w:rsidRPr="00E9432F">
        <w:rPr>
          <w:rFonts w:ascii="Verdana" w:hAnsi="Verdana"/>
          <w:sz w:val="18"/>
          <w:szCs w:val="18"/>
          <w:shd w:val="clear" w:color="auto" w:fill="FFFFFF"/>
        </w:rPr>
        <w:t>lassroom</w:t>
      </w:r>
      <w:proofErr w:type="spellEnd"/>
      <w:r w:rsidR="00496997" w:rsidRPr="00E9432F">
        <w:rPr>
          <w:rFonts w:ascii="Verdana" w:hAnsi="Verdana"/>
          <w:sz w:val="18"/>
          <w:szCs w:val="18"/>
          <w:shd w:val="clear" w:color="auto" w:fill="FFFFFF"/>
        </w:rPr>
        <w:t>.</w:t>
      </w:r>
      <w:r w:rsidRPr="00A3075C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23D2B9CF" w14:textId="7581ED2D" w:rsidR="00E9432F" w:rsidRPr="00E9432F" w:rsidRDefault="00E9432F" w:rsidP="00496997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</w:p>
    <w:p w14:paraId="7B723742" w14:textId="1964C3C6" w:rsidR="00921DEB" w:rsidRDefault="00A955A1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Il colloquio inizierà</w:t>
      </w:r>
      <w:r w:rsidR="00A3075C" w:rsidRPr="00E9432F">
        <w:rPr>
          <w:rFonts w:ascii="Verdana" w:hAnsi="Verdana"/>
          <w:sz w:val="18"/>
          <w:szCs w:val="18"/>
          <w:shd w:val="clear" w:color="auto" w:fill="FFFFFF"/>
        </w:rPr>
        <w:t xml:space="preserve"> con la consegna della scheda di valutazione da parte della Tutor del corso </w:t>
      </w:r>
      <w:r w:rsidR="00A3075C">
        <w:rPr>
          <w:rFonts w:ascii="Verdana" w:hAnsi="Verdana"/>
          <w:sz w:val="18"/>
          <w:szCs w:val="18"/>
          <w:shd w:val="clear" w:color="auto" w:fill="FFFFFF"/>
        </w:rPr>
        <w:t xml:space="preserve">e, a seguire, </w:t>
      </w:r>
      <w:r w:rsidR="001570C0">
        <w:rPr>
          <w:rFonts w:ascii="Verdana" w:hAnsi="Verdana"/>
          <w:sz w:val="18"/>
          <w:szCs w:val="18"/>
          <w:shd w:val="clear" w:color="auto" w:fill="FFFFFF"/>
        </w:rPr>
        <w:t>sarà</w:t>
      </w:r>
      <w:bookmarkStart w:id="0" w:name="_GoBack"/>
      <w:bookmarkEnd w:id="0"/>
      <w:r w:rsidR="00A3075C" w:rsidRPr="00E9432F">
        <w:rPr>
          <w:rFonts w:ascii="Verdana" w:hAnsi="Verdana"/>
          <w:sz w:val="18"/>
          <w:szCs w:val="18"/>
          <w:shd w:val="clear" w:color="auto" w:fill="FFFFFF"/>
        </w:rPr>
        <w:t xml:space="preserve"> possibile incontrare i formatori </w:t>
      </w:r>
      <w:r w:rsidR="00A3075C">
        <w:rPr>
          <w:rFonts w:ascii="Verdana" w:hAnsi="Verdana"/>
          <w:sz w:val="18"/>
          <w:szCs w:val="18"/>
          <w:shd w:val="clear" w:color="auto" w:fill="FFFFFF"/>
        </w:rPr>
        <w:t>delle restanti materie.</w:t>
      </w:r>
      <w:r w:rsidR="00921DEB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496997">
        <w:rPr>
          <w:rFonts w:ascii="Verdana" w:hAnsi="Verdana"/>
          <w:sz w:val="18"/>
          <w:szCs w:val="18"/>
          <w:shd w:val="clear" w:color="auto" w:fill="FFFFFF"/>
        </w:rPr>
        <w:t>Sono previsti 6</w:t>
      </w:r>
      <w:r w:rsidR="00E9432F" w:rsidRPr="00E9432F">
        <w:rPr>
          <w:rFonts w:ascii="Verdana" w:hAnsi="Verdana"/>
          <w:sz w:val="18"/>
          <w:szCs w:val="18"/>
          <w:shd w:val="clear" w:color="auto" w:fill="FFFFFF"/>
        </w:rPr>
        <w:t xml:space="preserve"> minuti </w:t>
      </w:r>
      <w:r w:rsidR="00496997">
        <w:rPr>
          <w:rFonts w:ascii="Verdana" w:hAnsi="Verdana"/>
          <w:sz w:val="18"/>
          <w:szCs w:val="18"/>
          <w:shd w:val="clear" w:color="auto" w:fill="FFFFFF"/>
        </w:rPr>
        <w:t xml:space="preserve">per </w:t>
      </w:r>
      <w:r w:rsidR="00E9432F" w:rsidRPr="00E9432F">
        <w:rPr>
          <w:rFonts w:ascii="Verdana" w:hAnsi="Verdana"/>
          <w:sz w:val="18"/>
          <w:szCs w:val="18"/>
          <w:shd w:val="clear" w:color="auto" w:fill="FFFFFF"/>
        </w:rPr>
        <w:t>il colloquio coi singoli formatori.</w:t>
      </w:r>
      <w:r w:rsidR="00A3075C"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14:paraId="78C72723" w14:textId="46EC2A60" w:rsidR="00921DEB" w:rsidRDefault="00921DEB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Si consiglia di accedere ai colloqui con </w:t>
      </w:r>
      <w:r w:rsidRPr="00E9432F">
        <w:rPr>
          <w:rFonts w:ascii="Verdana" w:hAnsi="Verdana"/>
          <w:sz w:val="18"/>
          <w:szCs w:val="18"/>
          <w:shd w:val="clear" w:color="auto" w:fill="FFFFFF"/>
        </w:rPr>
        <w:t>solo 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1 </w:t>
      </w:r>
      <w:r w:rsidRPr="00E9432F">
        <w:rPr>
          <w:rFonts w:ascii="Verdana" w:hAnsi="Verdana"/>
          <w:sz w:val="18"/>
          <w:szCs w:val="18"/>
          <w:shd w:val="clear" w:color="auto" w:fill="FFFFFF"/>
        </w:rPr>
        <w:t>familiare per allievo munito di mascherina.</w:t>
      </w:r>
      <w:r w:rsidRPr="00921DEB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Si raccomanda fin d’ora ampia partecipazione e puntualità</w:t>
      </w:r>
      <w:r w:rsidRPr="00E9432F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0A063AF6" w14:textId="73CD1B0D" w:rsidR="00E9432F" w:rsidRPr="00E9432F" w:rsidRDefault="00921DEB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sz w:val="18"/>
          <w:szCs w:val="18"/>
        </w:rPr>
      </w:pPr>
      <w:r w:rsidRPr="00E9432F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Si ricorda, infine, che è sempre possibile concordare</w:t>
      </w:r>
      <w:r w:rsidR="00E9432F" w:rsidRPr="00E9432F">
        <w:rPr>
          <w:rFonts w:ascii="Verdana" w:hAnsi="Verdana"/>
          <w:sz w:val="18"/>
          <w:szCs w:val="18"/>
          <w:shd w:val="clear" w:color="auto" w:fill="FFFFFF"/>
        </w:rPr>
        <w:t xml:space="preserve"> con le tutor o i singoli </w:t>
      </w:r>
      <w:r>
        <w:rPr>
          <w:rFonts w:ascii="Verdana" w:hAnsi="Verdana"/>
          <w:sz w:val="18"/>
          <w:szCs w:val="18"/>
          <w:shd w:val="clear" w:color="auto" w:fill="FFFFFF"/>
        </w:rPr>
        <w:t>formatori</w:t>
      </w:r>
      <w:r w:rsidR="00E9432F" w:rsidRPr="00E9432F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A955A1">
        <w:rPr>
          <w:rFonts w:ascii="Verdana" w:hAnsi="Verdana"/>
          <w:b/>
          <w:sz w:val="18"/>
          <w:szCs w:val="18"/>
          <w:shd w:val="clear" w:color="auto" w:fill="FFFFFF"/>
        </w:rPr>
        <w:t>appunt</w:t>
      </w:r>
      <w:r w:rsidR="002F521C" w:rsidRPr="00A955A1">
        <w:rPr>
          <w:rFonts w:ascii="Verdana" w:hAnsi="Verdana"/>
          <w:b/>
          <w:sz w:val="18"/>
          <w:szCs w:val="18"/>
          <w:shd w:val="clear" w:color="auto" w:fill="FFFFFF"/>
        </w:rPr>
        <w:t>amenti per colloqui individuali</w:t>
      </w:r>
      <w:r w:rsidR="002F521C">
        <w:rPr>
          <w:rFonts w:ascii="Verdana" w:hAnsi="Verdana"/>
          <w:sz w:val="18"/>
          <w:szCs w:val="18"/>
          <w:shd w:val="clear" w:color="auto" w:fill="FFFFFF"/>
        </w:rPr>
        <w:t>, facendo apposita richiesta tramite il Libretto personale (comunicazione scuola/famiglia) o contattando telefonicamente la segreteria.</w:t>
      </w:r>
    </w:p>
    <w:p w14:paraId="630994B6" w14:textId="6D227FB0" w:rsidR="00A3075C" w:rsidRPr="00E9432F" w:rsidRDefault="00A3075C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sz w:val="18"/>
          <w:szCs w:val="18"/>
          <w:shd w:val="clear" w:color="auto" w:fill="FFFFFF"/>
        </w:rPr>
        <w:t>Cordialmente</w:t>
      </w:r>
      <w:r w:rsidR="00A955A1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01D792FA" w14:textId="77777777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462E4049" w14:textId="77777777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77650497" w14:textId="24810ACD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="00A3075C"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796DFE0D" w14:textId="78FE7F9C" w:rsidR="00E9432F" w:rsidRPr="00E9432F" w:rsidRDefault="00A3075C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1255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  <w:r w:rsidR="00E9432F" w:rsidRPr="00E9432F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</w:p>
    <w:p w14:paraId="4A38AEA9" w14:textId="498DD008" w:rsidR="00E9432F" w:rsidRPr="00E9432F" w:rsidRDefault="00E9432F" w:rsidP="00E9432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hAnsi="Verdana"/>
          <w:i/>
          <w:iCs/>
          <w:sz w:val="18"/>
          <w:szCs w:val="18"/>
        </w:rPr>
      </w:pPr>
      <w:r w:rsidRPr="00E9432F">
        <w:rPr>
          <w:rFonts w:ascii="Verdana" w:hAnsi="Verdana"/>
          <w:iCs/>
          <w:sz w:val="18"/>
          <w:szCs w:val="18"/>
        </w:rPr>
        <w:sym w:font="Wingdings" w:char="F023"/>
      </w:r>
      <w:r w:rsidRPr="00E9432F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 w:rsidR="00921DEB">
        <w:rPr>
          <w:rFonts w:ascii="Verdana" w:hAnsi="Verdana"/>
          <w:i/>
          <w:iCs/>
          <w:sz w:val="18"/>
          <w:szCs w:val="18"/>
        </w:rPr>
        <w:t>___________________________</w:t>
      </w:r>
    </w:p>
    <w:p w14:paraId="7B916C39" w14:textId="77777777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eastAsia="Helvetica" w:hAnsi="Verdana"/>
          <w:sz w:val="18"/>
          <w:szCs w:val="18"/>
        </w:rPr>
      </w:pPr>
    </w:p>
    <w:p w14:paraId="14F1B6F4" w14:textId="77777777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eastAsia="Helvetica" w:hAnsi="Verdana"/>
          <w:sz w:val="18"/>
          <w:szCs w:val="18"/>
        </w:rPr>
      </w:pPr>
      <w:r w:rsidRPr="00E9432F">
        <w:rPr>
          <w:rFonts w:ascii="Verdana" w:eastAsia="Helvetica" w:hAnsi="Verdana"/>
          <w:sz w:val="18"/>
          <w:szCs w:val="18"/>
        </w:rPr>
        <w:t>Il/La sottoscritto/a __________________________________________________________ genitore/</w:t>
      </w:r>
      <w:proofErr w:type="spellStart"/>
      <w:r w:rsidRPr="00E9432F">
        <w:rPr>
          <w:rFonts w:ascii="Verdana" w:eastAsia="Helvetica" w:hAnsi="Verdana"/>
          <w:sz w:val="18"/>
          <w:szCs w:val="18"/>
        </w:rPr>
        <w:t>trice</w:t>
      </w:r>
      <w:proofErr w:type="spellEnd"/>
      <w:r w:rsidRPr="00E9432F">
        <w:rPr>
          <w:rFonts w:ascii="Verdana" w:eastAsia="Helvetica" w:hAnsi="Verdana"/>
          <w:sz w:val="18"/>
          <w:szCs w:val="18"/>
        </w:rPr>
        <w:t xml:space="preserve"> </w:t>
      </w:r>
    </w:p>
    <w:p w14:paraId="18046604" w14:textId="77777777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eastAsia="Helvetica" w:hAnsi="Verdana"/>
          <w:sz w:val="18"/>
          <w:szCs w:val="18"/>
        </w:rPr>
      </w:pPr>
    </w:p>
    <w:p w14:paraId="1E653EBF" w14:textId="1FF29E51" w:rsidR="00E9432F" w:rsidRPr="00E9432F" w:rsidRDefault="00E9432F" w:rsidP="00E943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1255"/>
        <w:jc w:val="both"/>
        <w:rPr>
          <w:rFonts w:ascii="Verdana" w:eastAsia="Helvetica" w:hAnsi="Verdana"/>
          <w:sz w:val="18"/>
          <w:szCs w:val="18"/>
        </w:rPr>
      </w:pPr>
      <w:r w:rsidRPr="00E9432F">
        <w:rPr>
          <w:rFonts w:ascii="Verdana" w:eastAsia="Helvetica" w:hAnsi="Verdana"/>
          <w:sz w:val="18"/>
          <w:szCs w:val="18"/>
        </w:rPr>
        <w:t>dell’allievo/a ________________________</w:t>
      </w:r>
      <w:r w:rsidRPr="00E9432F">
        <w:rPr>
          <w:rFonts w:ascii="Verdana" w:eastAsia="Helvetica" w:hAnsi="Verdana"/>
          <w:sz w:val="18"/>
          <w:szCs w:val="18"/>
        </w:rPr>
        <w:softHyphen/>
      </w:r>
      <w:r w:rsidRPr="00E9432F">
        <w:rPr>
          <w:rFonts w:ascii="Verdana" w:eastAsia="Helvetica" w:hAnsi="Verdana"/>
          <w:sz w:val="18"/>
          <w:szCs w:val="18"/>
        </w:rPr>
        <w:softHyphen/>
      </w:r>
      <w:r w:rsidRPr="00E9432F">
        <w:rPr>
          <w:rFonts w:ascii="Verdana" w:eastAsia="Helvetica" w:hAnsi="Verdana"/>
          <w:sz w:val="18"/>
          <w:szCs w:val="18"/>
        </w:rPr>
        <w:softHyphen/>
      </w:r>
      <w:r w:rsidRPr="00E9432F">
        <w:rPr>
          <w:rFonts w:ascii="Verdana" w:eastAsia="Helvetica" w:hAnsi="Verdana"/>
          <w:sz w:val="18"/>
          <w:szCs w:val="18"/>
        </w:rPr>
        <w:softHyphen/>
        <w:t>______________ del corso ______ dichiara di av</w:t>
      </w:r>
      <w:r w:rsidR="00A955A1">
        <w:rPr>
          <w:rFonts w:ascii="Verdana" w:eastAsia="Helvetica" w:hAnsi="Verdana"/>
          <w:sz w:val="18"/>
          <w:szCs w:val="18"/>
        </w:rPr>
        <w:t>er ricevuto la comunicazione 09/</w:t>
      </w:r>
      <w:r w:rsidR="00921DEB">
        <w:rPr>
          <w:rFonts w:ascii="Verdana" w:eastAsia="Helvetica" w:hAnsi="Verdana"/>
          <w:sz w:val="18"/>
          <w:szCs w:val="18"/>
        </w:rPr>
        <w:t>22_23</w:t>
      </w:r>
      <w:r w:rsidRPr="00E9432F">
        <w:rPr>
          <w:rFonts w:ascii="Verdana" w:eastAsia="Helvetica" w:hAnsi="Verdana"/>
          <w:sz w:val="18"/>
          <w:szCs w:val="18"/>
        </w:rPr>
        <w:t xml:space="preserve"> – Colloqui generali </w:t>
      </w:r>
      <w:r w:rsidR="00921DEB">
        <w:rPr>
          <w:rFonts w:ascii="Verdana" w:eastAsia="Helvetica" w:hAnsi="Verdana"/>
          <w:sz w:val="18"/>
          <w:szCs w:val="18"/>
        </w:rPr>
        <w:t>calendario e modalità</w:t>
      </w:r>
    </w:p>
    <w:p w14:paraId="2D24E0CE" w14:textId="77777777" w:rsidR="00E9432F" w:rsidRPr="00E9432F" w:rsidRDefault="00E9432F" w:rsidP="00E9432F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eastAsia="Bookman Old Style" w:hAnsi="Verdana" w:cs="Bookman Old Style"/>
          <w:sz w:val="18"/>
          <w:szCs w:val="18"/>
        </w:rPr>
      </w:pPr>
    </w:p>
    <w:p w14:paraId="34BB210F" w14:textId="6072A463" w:rsidR="00123105" w:rsidRPr="00E9432F" w:rsidRDefault="00E9432F" w:rsidP="00921DEB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1255"/>
        <w:jc w:val="both"/>
        <w:rPr>
          <w:rFonts w:ascii="Verdana" w:hAnsi="Verdana"/>
          <w:sz w:val="18"/>
          <w:szCs w:val="18"/>
        </w:rPr>
      </w:pPr>
      <w:r w:rsidRPr="00E9432F">
        <w:rPr>
          <w:rFonts w:ascii="Verdana" w:hAnsi="Verdana"/>
          <w:sz w:val="18"/>
          <w:szCs w:val="18"/>
        </w:rPr>
        <w:t>Data ___________</w:t>
      </w:r>
      <w:r w:rsidRPr="00E9432F">
        <w:rPr>
          <w:rFonts w:ascii="Verdana" w:hAnsi="Verdana"/>
          <w:sz w:val="18"/>
          <w:szCs w:val="18"/>
        </w:rPr>
        <w:tab/>
      </w:r>
      <w:r w:rsidRPr="00E9432F">
        <w:rPr>
          <w:rFonts w:ascii="Verdana" w:hAnsi="Verdana"/>
          <w:sz w:val="18"/>
          <w:szCs w:val="18"/>
        </w:rPr>
        <w:tab/>
      </w:r>
      <w:r w:rsidRPr="00E9432F">
        <w:rPr>
          <w:rFonts w:ascii="Verdana" w:hAnsi="Verdana"/>
          <w:sz w:val="18"/>
          <w:szCs w:val="18"/>
        </w:rPr>
        <w:tab/>
      </w:r>
      <w:r w:rsidRPr="00E9432F">
        <w:rPr>
          <w:rFonts w:ascii="Verdana" w:hAnsi="Verdana"/>
          <w:sz w:val="18"/>
          <w:szCs w:val="18"/>
        </w:rPr>
        <w:tab/>
        <w:t>Firma __________________________</w:t>
      </w:r>
    </w:p>
    <w:sectPr w:rsidR="00123105" w:rsidRPr="00E9432F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F3E2B" w14:textId="77777777" w:rsidR="00503FAA" w:rsidRDefault="00503FAA">
      <w:pPr>
        <w:spacing w:line="240" w:lineRule="auto"/>
      </w:pPr>
      <w:r>
        <w:separator/>
      </w:r>
    </w:p>
  </w:endnote>
  <w:endnote w:type="continuationSeparator" w:id="0">
    <w:p w14:paraId="0313D445" w14:textId="77777777" w:rsidR="00503FAA" w:rsidRDefault="00503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CB77" w14:textId="77777777" w:rsidR="00123105" w:rsidRDefault="00AA0ACC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C292" w14:textId="77777777" w:rsidR="00503FAA" w:rsidRDefault="00503FAA">
      <w:pPr>
        <w:spacing w:line="240" w:lineRule="auto"/>
      </w:pPr>
      <w:r>
        <w:separator/>
      </w:r>
    </w:p>
  </w:footnote>
  <w:footnote w:type="continuationSeparator" w:id="0">
    <w:p w14:paraId="5D64CAA3" w14:textId="77777777" w:rsidR="00503FAA" w:rsidRDefault="00503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86A2" w14:textId="77777777" w:rsidR="00123105" w:rsidRDefault="00AA0ACC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05"/>
    <w:rsid w:val="00123105"/>
    <w:rsid w:val="00137611"/>
    <w:rsid w:val="001570C0"/>
    <w:rsid w:val="002F521C"/>
    <w:rsid w:val="00496997"/>
    <w:rsid w:val="00503FAA"/>
    <w:rsid w:val="00680831"/>
    <w:rsid w:val="00687795"/>
    <w:rsid w:val="00902F6F"/>
    <w:rsid w:val="00921DEB"/>
    <w:rsid w:val="00A21605"/>
    <w:rsid w:val="00A3075C"/>
    <w:rsid w:val="00A955A1"/>
    <w:rsid w:val="00AA0ACC"/>
    <w:rsid w:val="00C809BE"/>
    <w:rsid w:val="00D372F4"/>
    <w:rsid w:val="00E378EA"/>
    <w:rsid w:val="00E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E9432F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E9432F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E9432F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table" w:styleId="Grigliatabella">
    <w:name w:val="Table Grid"/>
    <w:basedOn w:val="Tabellanormale"/>
    <w:uiPriority w:val="39"/>
    <w:rsid w:val="00A307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0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User10</cp:lastModifiedBy>
  <cp:revision>10</cp:revision>
  <cp:lastPrinted>2022-11-16T09:25:00Z</cp:lastPrinted>
  <dcterms:created xsi:type="dcterms:W3CDTF">2022-11-14T09:41:00Z</dcterms:created>
  <dcterms:modified xsi:type="dcterms:W3CDTF">2022-11-16T09:29:00Z</dcterms:modified>
</cp:coreProperties>
</file>